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A12FA" w14:textId="77777777" w:rsidR="006F4215" w:rsidRDefault="006F4215" w:rsidP="006F4215">
      <w:pPr>
        <w:jc w:val="center"/>
      </w:pPr>
      <w:bookmarkStart w:id="0" w:name="_GoBack"/>
      <w:bookmarkEnd w:id="0"/>
      <w:r>
        <w:t xml:space="preserve">The power of Science – Marking Rubric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F4215" w14:paraId="05FC9D90" w14:textId="77777777" w:rsidTr="0030314F">
        <w:tc>
          <w:tcPr>
            <w:tcW w:w="1915" w:type="dxa"/>
          </w:tcPr>
          <w:p w14:paraId="7FE6B68A" w14:textId="77777777" w:rsidR="006F4215" w:rsidRDefault="006F4215" w:rsidP="0030314F"/>
        </w:tc>
        <w:tc>
          <w:tcPr>
            <w:tcW w:w="1915" w:type="dxa"/>
          </w:tcPr>
          <w:p w14:paraId="50F5D567" w14:textId="77777777" w:rsidR="006F4215" w:rsidRDefault="006F4215" w:rsidP="0030314F">
            <w:r>
              <w:t>Excellent (4)</w:t>
            </w:r>
          </w:p>
        </w:tc>
        <w:tc>
          <w:tcPr>
            <w:tcW w:w="1915" w:type="dxa"/>
          </w:tcPr>
          <w:p w14:paraId="0208A145" w14:textId="77777777" w:rsidR="006F4215" w:rsidRDefault="006F4215" w:rsidP="0030314F">
            <w:r>
              <w:t>Very Good  (3)</w:t>
            </w:r>
          </w:p>
        </w:tc>
        <w:tc>
          <w:tcPr>
            <w:tcW w:w="1915" w:type="dxa"/>
          </w:tcPr>
          <w:p w14:paraId="201F872B" w14:textId="77777777" w:rsidR="006F4215" w:rsidRDefault="006F4215" w:rsidP="0030314F">
            <w:r>
              <w:t>Satisfactory  (2)</w:t>
            </w:r>
          </w:p>
        </w:tc>
        <w:tc>
          <w:tcPr>
            <w:tcW w:w="1916" w:type="dxa"/>
          </w:tcPr>
          <w:p w14:paraId="749151D0" w14:textId="77777777" w:rsidR="006F4215" w:rsidRDefault="006F4215" w:rsidP="0030314F">
            <w:r>
              <w:t>Needs  Improvement  (1)</w:t>
            </w:r>
          </w:p>
        </w:tc>
      </w:tr>
      <w:tr w:rsidR="006F4215" w14:paraId="4FCD2CB7" w14:textId="77777777" w:rsidTr="0030314F">
        <w:trPr>
          <w:trHeight w:val="1636"/>
        </w:trPr>
        <w:tc>
          <w:tcPr>
            <w:tcW w:w="1915" w:type="dxa"/>
          </w:tcPr>
          <w:p w14:paraId="473560AC" w14:textId="77777777" w:rsidR="006F4215" w:rsidRDefault="006F4215" w:rsidP="0030314F">
            <w:r>
              <w:t xml:space="preserve">Basic Information. </w:t>
            </w:r>
          </w:p>
          <w:p w14:paraId="65CA8BA3" w14:textId="77777777" w:rsidR="006F4215" w:rsidRPr="002A4E6F" w:rsidRDefault="006F4215" w:rsidP="0030314F">
            <w:pPr>
              <w:rPr>
                <w:i/>
              </w:rPr>
            </w:pPr>
            <w:r w:rsidRPr="002A4E6F">
              <w:rPr>
                <w:i/>
              </w:rPr>
              <w:t xml:space="preserve">Who, what, when, where, </w:t>
            </w:r>
          </w:p>
        </w:tc>
        <w:tc>
          <w:tcPr>
            <w:tcW w:w="1915" w:type="dxa"/>
          </w:tcPr>
          <w:p w14:paraId="265BCE4C" w14:textId="77777777" w:rsidR="006F4215" w:rsidRDefault="006F4215" w:rsidP="0030314F">
            <w:r>
              <w:t xml:space="preserve">This presentation contained all of the basic information. </w:t>
            </w:r>
          </w:p>
        </w:tc>
        <w:tc>
          <w:tcPr>
            <w:tcW w:w="1915" w:type="dxa"/>
          </w:tcPr>
          <w:p w14:paraId="2B060A89" w14:textId="77777777" w:rsidR="006F4215" w:rsidRDefault="006F4215" w:rsidP="0030314F">
            <w:r>
              <w:t>This presentation contained almost all of the basic information.</w:t>
            </w:r>
          </w:p>
        </w:tc>
        <w:tc>
          <w:tcPr>
            <w:tcW w:w="1915" w:type="dxa"/>
          </w:tcPr>
          <w:p w14:paraId="21CEE3D7" w14:textId="77777777" w:rsidR="006F4215" w:rsidRDefault="006F4215" w:rsidP="0030314F">
            <w:r>
              <w:t xml:space="preserve">This presentation contained some of the basic information. </w:t>
            </w:r>
          </w:p>
        </w:tc>
        <w:tc>
          <w:tcPr>
            <w:tcW w:w="1916" w:type="dxa"/>
          </w:tcPr>
          <w:p w14:paraId="1907802E" w14:textId="77777777" w:rsidR="006F4215" w:rsidRDefault="006F4215" w:rsidP="0030314F">
            <w:r>
              <w:t>This presentation did not contain enough of the basic information.</w:t>
            </w:r>
          </w:p>
        </w:tc>
      </w:tr>
      <w:tr w:rsidR="006F4215" w14:paraId="5599BA4B" w14:textId="77777777" w:rsidTr="0030314F">
        <w:trPr>
          <w:trHeight w:val="1687"/>
        </w:trPr>
        <w:tc>
          <w:tcPr>
            <w:tcW w:w="1915" w:type="dxa"/>
          </w:tcPr>
          <w:p w14:paraId="0D3957AD" w14:textId="77777777" w:rsidR="006F4215" w:rsidRDefault="006F4215" w:rsidP="0030314F">
            <w:r>
              <w:t xml:space="preserve">Visual Component </w:t>
            </w:r>
          </w:p>
          <w:p w14:paraId="6BE5509A" w14:textId="77777777" w:rsidR="006F4215" w:rsidRPr="002A4E6F" w:rsidRDefault="006F4215" w:rsidP="0030314F">
            <w:pPr>
              <w:rPr>
                <w:i/>
              </w:rPr>
            </w:pPr>
            <w:r w:rsidRPr="002A4E6F">
              <w:rPr>
                <w:i/>
              </w:rPr>
              <w:t xml:space="preserve">A least a series of relevant picture or video component </w:t>
            </w:r>
          </w:p>
        </w:tc>
        <w:tc>
          <w:tcPr>
            <w:tcW w:w="1915" w:type="dxa"/>
          </w:tcPr>
          <w:p w14:paraId="57520C18" w14:textId="77777777" w:rsidR="006F4215" w:rsidRDefault="006F4215" w:rsidP="0030314F">
            <w:r>
              <w:t xml:space="preserve">The visual component greatly helped the audience understand the topic.  </w:t>
            </w:r>
          </w:p>
        </w:tc>
        <w:tc>
          <w:tcPr>
            <w:tcW w:w="1915" w:type="dxa"/>
          </w:tcPr>
          <w:p w14:paraId="01A6E125" w14:textId="77777777" w:rsidR="006F4215" w:rsidRDefault="006F4215" w:rsidP="0030314F">
            <w:r>
              <w:t xml:space="preserve">The visual component did a good job of helping the audience understand the topic. </w:t>
            </w:r>
          </w:p>
        </w:tc>
        <w:tc>
          <w:tcPr>
            <w:tcW w:w="1915" w:type="dxa"/>
          </w:tcPr>
          <w:p w14:paraId="7A17F58C" w14:textId="77777777" w:rsidR="006F4215" w:rsidRDefault="006F4215" w:rsidP="0030314F">
            <w:r>
              <w:t>The visual component did a satisfactory job in helping the audience understand the topic.</w:t>
            </w:r>
          </w:p>
        </w:tc>
        <w:tc>
          <w:tcPr>
            <w:tcW w:w="1916" w:type="dxa"/>
          </w:tcPr>
          <w:p w14:paraId="0433E30A" w14:textId="77777777" w:rsidR="006F4215" w:rsidRDefault="006F4215" w:rsidP="0030314F">
            <w:r>
              <w:t>The visual component did not do a satisfactory job in helping the audience understand the topic.</w:t>
            </w:r>
          </w:p>
        </w:tc>
      </w:tr>
      <w:tr w:rsidR="006F4215" w14:paraId="5F131819" w14:textId="77777777" w:rsidTr="0030314F">
        <w:trPr>
          <w:trHeight w:val="1697"/>
        </w:trPr>
        <w:tc>
          <w:tcPr>
            <w:tcW w:w="1915" w:type="dxa"/>
          </w:tcPr>
          <w:p w14:paraId="058CA9EA" w14:textId="77777777" w:rsidR="006F4215" w:rsidRDefault="006F4215" w:rsidP="0030314F">
            <w:r>
              <w:t xml:space="preserve">Argument </w:t>
            </w:r>
          </w:p>
          <w:p w14:paraId="005F213F" w14:textId="77777777" w:rsidR="006F4215" w:rsidRPr="002A4E6F" w:rsidRDefault="006F4215" w:rsidP="0030314F">
            <w:pPr>
              <w:rPr>
                <w:i/>
              </w:rPr>
            </w:pPr>
            <w:r w:rsidRPr="002A4E6F">
              <w:rPr>
                <w:i/>
              </w:rPr>
              <w:t>Why is it significant?</w:t>
            </w:r>
          </w:p>
        </w:tc>
        <w:tc>
          <w:tcPr>
            <w:tcW w:w="1915" w:type="dxa"/>
          </w:tcPr>
          <w:p w14:paraId="5C8B19F1" w14:textId="77777777" w:rsidR="006F4215" w:rsidRDefault="006F4215" w:rsidP="0030314F">
            <w:r>
              <w:t xml:space="preserve">It was very clear why this scientific breakthrough was important and significant. </w:t>
            </w:r>
          </w:p>
        </w:tc>
        <w:tc>
          <w:tcPr>
            <w:tcW w:w="1915" w:type="dxa"/>
          </w:tcPr>
          <w:p w14:paraId="5F6F2B43" w14:textId="77777777" w:rsidR="006F4215" w:rsidRDefault="006F4215" w:rsidP="0030314F">
            <w:r>
              <w:t>It was clear why this scientific breakthrough was important and significant.</w:t>
            </w:r>
          </w:p>
        </w:tc>
        <w:tc>
          <w:tcPr>
            <w:tcW w:w="1915" w:type="dxa"/>
          </w:tcPr>
          <w:p w14:paraId="46DB831B" w14:textId="77777777" w:rsidR="006F4215" w:rsidRDefault="006F4215" w:rsidP="0030314F">
            <w:r>
              <w:t>It was somewhat clear why this scientific breakthrough was important and significant.</w:t>
            </w:r>
          </w:p>
        </w:tc>
        <w:tc>
          <w:tcPr>
            <w:tcW w:w="1916" w:type="dxa"/>
          </w:tcPr>
          <w:p w14:paraId="6E416D82" w14:textId="77777777" w:rsidR="006F4215" w:rsidRDefault="006F4215" w:rsidP="0030314F">
            <w:r>
              <w:t>It was not very clear why this scientific breakthrough was important and significant.</w:t>
            </w:r>
          </w:p>
        </w:tc>
      </w:tr>
      <w:tr w:rsidR="006F4215" w14:paraId="4A109466" w14:textId="77777777" w:rsidTr="0030314F">
        <w:trPr>
          <w:trHeight w:val="1821"/>
        </w:trPr>
        <w:tc>
          <w:tcPr>
            <w:tcW w:w="1915" w:type="dxa"/>
          </w:tcPr>
          <w:p w14:paraId="7A906B4B" w14:textId="77777777" w:rsidR="006F4215" w:rsidRDefault="006F4215" w:rsidP="0030314F">
            <w:r>
              <w:t xml:space="preserve">Bibliography  </w:t>
            </w:r>
          </w:p>
          <w:p w14:paraId="117111E3" w14:textId="77777777" w:rsidR="006F4215" w:rsidRPr="002A4E6F" w:rsidRDefault="006F4215" w:rsidP="0030314F">
            <w:pPr>
              <w:rPr>
                <w:i/>
              </w:rPr>
            </w:pPr>
            <w:r w:rsidRPr="002A4E6F">
              <w:rPr>
                <w:i/>
              </w:rPr>
              <w:t>All sources are cited correctly</w:t>
            </w:r>
          </w:p>
        </w:tc>
        <w:tc>
          <w:tcPr>
            <w:tcW w:w="1915" w:type="dxa"/>
          </w:tcPr>
          <w:p w14:paraId="39C7EBD6" w14:textId="77777777" w:rsidR="006F4215" w:rsidRDefault="006F4215" w:rsidP="0030314F">
            <w:r>
              <w:t xml:space="preserve">All of the sources were cited correctly. </w:t>
            </w:r>
          </w:p>
        </w:tc>
        <w:tc>
          <w:tcPr>
            <w:tcW w:w="1915" w:type="dxa"/>
          </w:tcPr>
          <w:p w14:paraId="45AF3753" w14:textId="77777777" w:rsidR="006F4215" w:rsidRDefault="006F4215" w:rsidP="0030314F">
            <w:r>
              <w:t>Almost all of the sources were cited correctly.</w:t>
            </w:r>
          </w:p>
        </w:tc>
        <w:tc>
          <w:tcPr>
            <w:tcW w:w="1915" w:type="dxa"/>
          </w:tcPr>
          <w:p w14:paraId="6DEA4909" w14:textId="77777777" w:rsidR="006F4215" w:rsidRDefault="006F4215" w:rsidP="0030314F">
            <w:r>
              <w:t>Some of the sources were cited correctly.</w:t>
            </w:r>
          </w:p>
        </w:tc>
        <w:tc>
          <w:tcPr>
            <w:tcW w:w="1916" w:type="dxa"/>
          </w:tcPr>
          <w:p w14:paraId="5000CEF6" w14:textId="77777777" w:rsidR="006F4215" w:rsidRDefault="006F4215" w:rsidP="0030314F">
            <w:r>
              <w:t>Very few of the sources were cited correctly.</w:t>
            </w:r>
          </w:p>
        </w:tc>
      </w:tr>
      <w:tr w:rsidR="006F4215" w14:paraId="502D1DF1" w14:textId="77777777" w:rsidTr="0030314F">
        <w:trPr>
          <w:trHeight w:val="1690"/>
        </w:trPr>
        <w:tc>
          <w:tcPr>
            <w:tcW w:w="1915" w:type="dxa"/>
          </w:tcPr>
          <w:p w14:paraId="7919EF82" w14:textId="77777777" w:rsidR="006F4215" w:rsidRDefault="006F4215" w:rsidP="0030314F">
            <w:r>
              <w:t xml:space="preserve">Presentation </w:t>
            </w:r>
          </w:p>
          <w:p w14:paraId="730641FD" w14:textId="77777777" w:rsidR="006F4215" w:rsidRPr="002A4E6F" w:rsidRDefault="006F4215" w:rsidP="0030314F">
            <w:pPr>
              <w:rPr>
                <w:i/>
              </w:rPr>
            </w:pPr>
            <w:r>
              <w:rPr>
                <w:i/>
              </w:rPr>
              <w:t xml:space="preserve">Organized, Succinct, spelling, grammar, everybody speaks </w:t>
            </w:r>
          </w:p>
        </w:tc>
        <w:tc>
          <w:tcPr>
            <w:tcW w:w="1915" w:type="dxa"/>
          </w:tcPr>
          <w:p w14:paraId="521E792D" w14:textId="77777777" w:rsidR="006F4215" w:rsidRDefault="006F4215" w:rsidP="0030314F">
            <w:r>
              <w:t xml:space="preserve">It was clear that the group was organized and prepared for the presentation </w:t>
            </w:r>
          </w:p>
        </w:tc>
        <w:tc>
          <w:tcPr>
            <w:tcW w:w="1915" w:type="dxa"/>
          </w:tcPr>
          <w:p w14:paraId="761B8D55" w14:textId="77777777" w:rsidR="006F4215" w:rsidRDefault="006F4215" w:rsidP="0030314F">
            <w:r>
              <w:t>For the most part it was clear that the group was prepared and organized for the presentation</w:t>
            </w:r>
          </w:p>
        </w:tc>
        <w:tc>
          <w:tcPr>
            <w:tcW w:w="1915" w:type="dxa"/>
          </w:tcPr>
          <w:p w14:paraId="1A09FBDA" w14:textId="77777777" w:rsidR="006F4215" w:rsidRDefault="006F4215" w:rsidP="0030314F">
            <w:r>
              <w:t xml:space="preserve">At times, the group was prepared and organized for the presentation. </w:t>
            </w:r>
          </w:p>
        </w:tc>
        <w:tc>
          <w:tcPr>
            <w:tcW w:w="1916" w:type="dxa"/>
          </w:tcPr>
          <w:p w14:paraId="0C0FAB59" w14:textId="77777777" w:rsidR="006F4215" w:rsidRDefault="006F4215" w:rsidP="0030314F">
            <w:r>
              <w:t xml:space="preserve">Only seldom, was it apparent that the group was organized and prepared for the presentation. </w:t>
            </w:r>
          </w:p>
        </w:tc>
      </w:tr>
    </w:tbl>
    <w:p w14:paraId="6DE2919F" w14:textId="77777777" w:rsidR="006F4215" w:rsidRDefault="006F4215" w:rsidP="006F4215"/>
    <w:p w14:paraId="27F97042" w14:textId="77777777" w:rsidR="006F4215" w:rsidRDefault="006F4215" w:rsidP="006F4215"/>
    <w:p w14:paraId="2754523E" w14:textId="77777777" w:rsidR="006F4215" w:rsidRPr="001E5777" w:rsidRDefault="006F4215" w:rsidP="006F4215">
      <w:pPr>
        <w:jc w:val="right"/>
        <w:rPr>
          <w:sz w:val="40"/>
          <w:szCs w:val="40"/>
        </w:rPr>
      </w:pPr>
      <w:r w:rsidRPr="001E5777">
        <w:rPr>
          <w:sz w:val="40"/>
          <w:szCs w:val="40"/>
        </w:rPr>
        <w:t xml:space="preserve">               / 20 </w:t>
      </w:r>
    </w:p>
    <w:p w14:paraId="68E3EC30" w14:textId="77777777" w:rsidR="00515C66" w:rsidRDefault="00515C66"/>
    <w:sectPr w:rsidR="00515C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215"/>
    <w:rsid w:val="00515C66"/>
    <w:rsid w:val="006F4215"/>
    <w:rsid w:val="00E2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2E5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4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4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McLaughlin</dc:creator>
  <cp:lastModifiedBy>Tasso and Melissa Kanavos</cp:lastModifiedBy>
  <cp:revision>2</cp:revision>
  <dcterms:created xsi:type="dcterms:W3CDTF">2013-10-23T04:03:00Z</dcterms:created>
  <dcterms:modified xsi:type="dcterms:W3CDTF">2013-10-23T04:03:00Z</dcterms:modified>
</cp:coreProperties>
</file>